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83C6" w14:textId="43B29A3A" w:rsidR="004A082B" w:rsidRPr="00820D9F" w:rsidRDefault="004A082B">
      <w:pPr>
        <w:rPr>
          <w:rFonts w:cstheme="minorHAnsi"/>
        </w:rPr>
      </w:pPr>
      <w:r w:rsidRPr="00820D9F">
        <w:rPr>
          <w:rFonts w:cstheme="minorHAnsi"/>
          <w:noProof/>
        </w:rPr>
        <w:drawing>
          <wp:anchor distT="0" distB="0" distL="114300" distR="114300" simplePos="0" relativeHeight="251656704" behindDoc="0" locked="0" layoutInCell="1" allowOverlap="1" wp14:anchorId="69A6208B" wp14:editId="08A99EC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008380"/>
            <wp:effectExtent l="0" t="0" r="0" b="1270"/>
            <wp:wrapTopAndBottom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8FC67" w14:textId="77777777" w:rsidR="004E74A1" w:rsidRPr="00820D9F" w:rsidRDefault="004E74A1">
      <w:pPr>
        <w:rPr>
          <w:rFonts w:cstheme="minorHAnsi"/>
        </w:rPr>
      </w:pPr>
    </w:p>
    <w:p w14:paraId="7FC8648B" w14:textId="77777777" w:rsidR="004E74A1" w:rsidRPr="00820D9F" w:rsidRDefault="004E74A1">
      <w:pPr>
        <w:rPr>
          <w:rFonts w:cstheme="minorHAnsi"/>
        </w:rPr>
      </w:pPr>
    </w:p>
    <w:p w14:paraId="5B25EE9A" w14:textId="77777777" w:rsidR="004E74A1" w:rsidRPr="00820D9F" w:rsidRDefault="004E74A1">
      <w:pPr>
        <w:rPr>
          <w:rFonts w:cstheme="minorHAnsi"/>
        </w:rPr>
      </w:pPr>
    </w:p>
    <w:p w14:paraId="721FEDF4" w14:textId="77777777" w:rsidR="004E74A1" w:rsidRPr="00820D9F" w:rsidRDefault="004E74A1">
      <w:pPr>
        <w:rPr>
          <w:rFonts w:cstheme="minorHAnsi"/>
        </w:rPr>
      </w:pPr>
    </w:p>
    <w:p w14:paraId="555C8EE0" w14:textId="77777777" w:rsidR="004E74A1" w:rsidRPr="00820D9F" w:rsidRDefault="004E74A1">
      <w:pPr>
        <w:rPr>
          <w:rFonts w:cstheme="minorHAnsi"/>
        </w:rPr>
      </w:pPr>
    </w:p>
    <w:p w14:paraId="48ADC583" w14:textId="77777777" w:rsidR="004E74A1" w:rsidRPr="00820D9F" w:rsidRDefault="004E74A1">
      <w:pPr>
        <w:rPr>
          <w:rFonts w:cstheme="minorHAnsi"/>
        </w:rPr>
      </w:pPr>
    </w:p>
    <w:p w14:paraId="2690586E" w14:textId="77777777" w:rsidR="004E74A1" w:rsidRPr="00820D9F" w:rsidRDefault="004E74A1">
      <w:pPr>
        <w:rPr>
          <w:rFonts w:cstheme="minorHAnsi"/>
        </w:rPr>
      </w:pPr>
    </w:p>
    <w:p w14:paraId="0DA9A9F9" w14:textId="64CDEDDD" w:rsidR="00892670" w:rsidRPr="00820D9F" w:rsidRDefault="006834CE" w:rsidP="004E74A1">
      <w:pPr>
        <w:pStyle w:val="Nzev"/>
        <w:jc w:val="center"/>
        <w:rPr>
          <w:rFonts w:asciiTheme="minorHAnsi" w:hAnsiTheme="minorHAnsi" w:cstheme="minorHAnsi"/>
        </w:rPr>
      </w:pPr>
      <w:r w:rsidRPr="00820D9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345E0B56" wp14:editId="29AD1932">
            <wp:simplePos x="0" y="0"/>
            <wp:positionH relativeFrom="page">
              <wp:posOffset>1333500</wp:posOffset>
            </wp:positionH>
            <wp:positionV relativeFrom="page">
              <wp:posOffset>4705350</wp:posOffset>
            </wp:positionV>
            <wp:extent cx="4892400" cy="820800"/>
            <wp:effectExtent l="0" t="0" r="3810" b="0"/>
            <wp:wrapTopAndBottom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E74A1" w:rsidRPr="00820D9F">
        <w:rPr>
          <w:rFonts w:asciiTheme="minorHAnsi" w:hAnsiTheme="minorHAnsi" w:cstheme="minorHAnsi"/>
        </w:rPr>
        <w:t>Kde</w:t>
      </w:r>
      <w:proofErr w:type="spellEnd"/>
      <w:r w:rsidR="004E74A1" w:rsidRPr="00820D9F">
        <w:rPr>
          <w:rFonts w:asciiTheme="minorHAnsi" w:hAnsiTheme="minorHAnsi" w:cstheme="minorHAnsi"/>
        </w:rPr>
        <w:t>:</w:t>
      </w:r>
    </w:p>
    <w:p w14:paraId="4361CFD3" w14:textId="77777777" w:rsidR="00802000" w:rsidRPr="00820D9F" w:rsidRDefault="00802000" w:rsidP="00802000">
      <w:pPr>
        <w:rPr>
          <w:rFonts w:cstheme="minorHAnsi"/>
        </w:rPr>
      </w:pPr>
    </w:p>
    <w:p w14:paraId="1FB934D9" w14:textId="77777777" w:rsidR="00802000" w:rsidRPr="00820D9F" w:rsidRDefault="00802000" w:rsidP="00802000">
      <w:pPr>
        <w:rPr>
          <w:rFonts w:cstheme="minorHAnsi"/>
        </w:rPr>
      </w:pPr>
    </w:p>
    <w:p w14:paraId="23DFAF21" w14:textId="77777777" w:rsidR="00802000" w:rsidRPr="00820D9F" w:rsidRDefault="00802000" w:rsidP="00802000">
      <w:pPr>
        <w:rPr>
          <w:rFonts w:cstheme="minorHAnsi"/>
        </w:rPr>
      </w:pPr>
    </w:p>
    <w:p w14:paraId="5E53D4FF" w14:textId="77777777" w:rsidR="00802000" w:rsidRPr="00820D9F" w:rsidRDefault="00802000" w:rsidP="00802000">
      <w:pPr>
        <w:rPr>
          <w:rFonts w:cstheme="minorHAnsi"/>
        </w:rPr>
      </w:pPr>
    </w:p>
    <w:p w14:paraId="263829F2" w14:textId="09EBFF7C" w:rsidR="008B72D8" w:rsidRPr="00820D9F" w:rsidRDefault="008B72D8" w:rsidP="008B72D8">
      <w:pPr>
        <w:pStyle w:val="Normlnweb"/>
        <w:rPr>
          <w:rFonts w:asciiTheme="minorHAnsi" w:hAnsiTheme="minorHAnsi" w:cstheme="minorHAnsi"/>
        </w:rPr>
      </w:pPr>
      <w:r w:rsidRPr="00820D9F">
        <w:rPr>
          <w:rFonts w:asciiTheme="minorHAnsi" w:hAnsiTheme="minorHAnsi" w:cstheme="minorHAnsi"/>
        </w:rPr>
        <w:t>P</w:t>
      </w:r>
      <w:r w:rsidRPr="00820D9F">
        <w:rPr>
          <w:rFonts w:asciiTheme="minorHAnsi" w:hAnsiTheme="minorHAnsi" w:cstheme="minorHAnsi"/>
        </w:rPr>
        <w:t>opis firmy:</w:t>
      </w:r>
    </w:p>
    <w:p w14:paraId="53ADF5DD" w14:textId="35FF5F5A" w:rsidR="008B72D8" w:rsidRPr="00820D9F" w:rsidRDefault="008B72D8" w:rsidP="008B72D8">
      <w:pPr>
        <w:pStyle w:val="Normlnweb"/>
        <w:rPr>
          <w:rFonts w:asciiTheme="minorHAnsi" w:hAnsiTheme="minorHAnsi" w:cstheme="minorHAnsi"/>
        </w:rPr>
      </w:pPr>
      <w:r w:rsidRPr="00820D9F">
        <w:rPr>
          <w:rFonts w:asciiTheme="minorHAnsi" w:hAnsiTheme="minorHAnsi" w:cstheme="minorHAnsi"/>
        </w:rPr>
        <w:t xml:space="preserve">Jsme rodinná firma s dlouholetou zkušeností v elektroinstalacích a poskytujeme širokou škálu služeb pro domovy, firmy a byty. Specializujeme se na instalace silnoproudých rozvodů do </w:t>
      </w:r>
      <w:proofErr w:type="gramStart"/>
      <w:r w:rsidR="0047332C" w:rsidRPr="00820D9F">
        <w:rPr>
          <w:rFonts w:asciiTheme="minorHAnsi" w:hAnsiTheme="minorHAnsi" w:cstheme="minorHAnsi"/>
        </w:rPr>
        <w:t>1000V</w:t>
      </w:r>
      <w:proofErr w:type="gramEnd"/>
      <w:r w:rsidRPr="00820D9F">
        <w:rPr>
          <w:rFonts w:asciiTheme="minorHAnsi" w:hAnsiTheme="minorHAnsi" w:cstheme="minorHAnsi"/>
        </w:rPr>
        <w:t xml:space="preserve"> a slaboproudých rozvodů, včetně elektronických požárních systémů a kamerových systémů. Vyrábíme a montujeme elektrorozvaděče a provádíme montáže hromosvodů. Poskytujeme také opravy, údržbu elektroinstalací, zemní a výkopové práce a pravidelné revize elektrických zařízení. Snažíme se vyjít vstříc požadavkům zákazníků a zajistit profesionální a kvalitní práci v 21. století.</w:t>
      </w:r>
    </w:p>
    <w:p w14:paraId="2510BF1A" w14:textId="0C8E3EF8" w:rsidR="00802000" w:rsidRPr="00820D9F" w:rsidRDefault="00D769DA" w:rsidP="00802000">
      <w:pPr>
        <w:rPr>
          <w:rFonts w:cstheme="minorHAnsi"/>
        </w:rPr>
      </w:pPr>
      <w:r>
        <w:rPr>
          <w:rFonts w:cstheme="minorHAnsi"/>
        </w:rPr>
        <w:br w:type="page"/>
      </w:r>
    </w:p>
    <w:p w14:paraId="2B3258EB" w14:textId="331607CE" w:rsidR="0047332C" w:rsidRPr="00C3784C" w:rsidRDefault="00E01FC8" w:rsidP="00C3784C">
      <w:pPr>
        <w:pStyle w:val="Nadpis2"/>
        <w:rPr>
          <w:rStyle w:val="normaltextrun"/>
        </w:rPr>
      </w:pPr>
      <w:r w:rsidRPr="00C3784C">
        <w:rPr>
          <w:rStyle w:val="normaltextrun"/>
        </w:rPr>
        <w:lastRenderedPageBreak/>
        <w:t xml:space="preserve">1 den </w:t>
      </w:r>
      <w:proofErr w:type="spellStart"/>
      <w:r w:rsidR="00820D9F" w:rsidRPr="00C3784C">
        <w:rPr>
          <w:rStyle w:val="normaltextrun"/>
        </w:rPr>
        <w:t>P</w:t>
      </w:r>
      <w:r w:rsidRPr="00C3784C">
        <w:rPr>
          <w:rStyle w:val="normaltextrun"/>
        </w:rPr>
        <w:t>ondělí</w:t>
      </w:r>
      <w:proofErr w:type="spellEnd"/>
      <w:r w:rsidRPr="00C3784C">
        <w:rPr>
          <w:rStyle w:val="normaltextrun"/>
        </w:rPr>
        <w:t xml:space="preserve"> 15. 5. 2023</w:t>
      </w:r>
    </w:p>
    <w:p w14:paraId="09EAD489" w14:textId="7F9C1DEE" w:rsidR="00D82EC6" w:rsidRPr="00D43C80" w:rsidRDefault="0075196B" w:rsidP="0051009B">
      <w:pPr>
        <w:pStyle w:val="Normlnweb"/>
        <w:spacing w:line="360" w:lineRule="auto"/>
        <w:rPr>
          <w:rFonts w:asciiTheme="minorHAnsi" w:hAnsiTheme="minorHAnsi" w:cstheme="minorHAnsi"/>
        </w:rPr>
      </w:pPr>
      <w:r w:rsidRPr="00300A25">
        <w:rPr>
          <w:rFonts w:asciiTheme="minorHAnsi" w:hAnsiTheme="minorHAnsi" w:cstheme="minorHAnsi"/>
        </w:rPr>
        <w:t>Praxe se kon</w:t>
      </w:r>
      <w:r w:rsidR="00300A25">
        <w:rPr>
          <w:rFonts w:asciiTheme="minorHAnsi" w:hAnsiTheme="minorHAnsi" w:cstheme="minorHAnsi"/>
        </w:rPr>
        <w:t>ala</w:t>
      </w:r>
      <w:r w:rsidRPr="00300A25">
        <w:rPr>
          <w:rFonts w:asciiTheme="minorHAnsi" w:hAnsiTheme="minorHAnsi" w:cstheme="minorHAnsi"/>
        </w:rPr>
        <w:t xml:space="preserve"> ve vesnici Čistá nedaleko Litomyšle, na pozemku o rozloze téměř 2000 metrů čtverečních</w:t>
      </w:r>
      <w:r w:rsidR="005E57E6">
        <w:rPr>
          <w:rFonts w:asciiTheme="minorHAnsi" w:hAnsiTheme="minorHAnsi" w:cstheme="minorHAnsi"/>
        </w:rPr>
        <w:t xml:space="preserve">, avšak praxi jsme započali ve </w:t>
      </w:r>
      <w:r w:rsidRPr="00300A25">
        <w:rPr>
          <w:rFonts w:asciiTheme="minorHAnsi" w:hAnsiTheme="minorHAnsi" w:cstheme="minorHAnsi"/>
        </w:rPr>
        <w:t>Svitav</w:t>
      </w:r>
      <w:r w:rsidR="005E57E6">
        <w:rPr>
          <w:rFonts w:asciiTheme="minorHAnsi" w:hAnsiTheme="minorHAnsi" w:cstheme="minorHAnsi"/>
        </w:rPr>
        <w:t>ách</w:t>
      </w:r>
      <w:r w:rsidRPr="00300A25">
        <w:rPr>
          <w:rFonts w:asciiTheme="minorHAnsi" w:hAnsiTheme="minorHAnsi" w:cstheme="minorHAnsi"/>
        </w:rPr>
        <w:t>, kde jsme fasovali a dovezeni potřebné materiály.</w:t>
      </w:r>
      <w:r w:rsidR="008F6B31">
        <w:rPr>
          <w:rFonts w:asciiTheme="minorHAnsi" w:hAnsiTheme="minorHAnsi" w:cstheme="minorHAnsi"/>
        </w:rPr>
        <w:t xml:space="preserve"> </w:t>
      </w:r>
      <w:r w:rsidRPr="00300A25">
        <w:rPr>
          <w:rFonts w:asciiTheme="minorHAnsi" w:hAnsiTheme="minorHAnsi" w:cstheme="minorHAnsi"/>
        </w:rPr>
        <w:t xml:space="preserve">Po </w:t>
      </w:r>
      <w:r w:rsidR="00B20E6E">
        <w:rPr>
          <w:rFonts w:asciiTheme="minorHAnsi" w:hAnsiTheme="minorHAnsi" w:cstheme="minorHAnsi"/>
        </w:rPr>
        <w:t>příchodu</w:t>
      </w:r>
      <w:r w:rsidRPr="00300A25">
        <w:rPr>
          <w:rFonts w:asciiTheme="minorHAnsi" w:hAnsiTheme="minorHAnsi" w:cstheme="minorHAnsi"/>
        </w:rPr>
        <w:t xml:space="preserve"> do </w:t>
      </w:r>
      <w:r w:rsidR="00B20E6E">
        <w:rPr>
          <w:rFonts w:asciiTheme="minorHAnsi" w:hAnsiTheme="minorHAnsi" w:cstheme="minorHAnsi"/>
        </w:rPr>
        <w:t>kanceláře firmy</w:t>
      </w:r>
      <w:r w:rsidRPr="00300A25">
        <w:rPr>
          <w:rFonts w:asciiTheme="minorHAnsi" w:hAnsiTheme="minorHAnsi" w:cstheme="minorHAnsi"/>
        </w:rPr>
        <w:t xml:space="preserve"> jsme se sešli s ostatními členy týmu a připravili si veškeré potřebné materiály pro dnešní práci.</w:t>
      </w:r>
      <w:r w:rsidR="00B20E6E">
        <w:rPr>
          <w:rFonts w:asciiTheme="minorHAnsi" w:hAnsiTheme="minorHAnsi" w:cstheme="minorHAnsi"/>
        </w:rPr>
        <w:t xml:space="preserve"> </w:t>
      </w:r>
      <w:r w:rsidR="008F6B31">
        <w:rPr>
          <w:rFonts w:asciiTheme="minorHAnsi" w:hAnsiTheme="minorHAnsi" w:cstheme="minorHAnsi"/>
        </w:rPr>
        <w:t xml:space="preserve">Poté jsme odjeli do Čisté a </w:t>
      </w:r>
      <w:r w:rsidR="000542F2">
        <w:rPr>
          <w:rFonts w:asciiTheme="minorHAnsi" w:hAnsiTheme="minorHAnsi" w:cstheme="minorHAnsi"/>
        </w:rPr>
        <w:t>z</w:t>
      </w:r>
      <w:r w:rsidRPr="00300A25">
        <w:rPr>
          <w:rFonts w:asciiTheme="minorHAnsi" w:hAnsiTheme="minorHAnsi" w:cstheme="minorHAnsi"/>
        </w:rPr>
        <w:t>ačali jsme montáží rozvaděčů. Postupně jsme je připevňovali na předem připravené povrchy a zařizovali příslušné propojení. Každý detail byl důležitý, abychom zajistili bezpečné a efektivní fungování elektroinstalace.</w:t>
      </w:r>
      <w:r w:rsidR="008F6B31">
        <w:rPr>
          <w:rFonts w:asciiTheme="minorHAnsi" w:hAnsiTheme="minorHAnsi" w:cstheme="minorHAnsi"/>
        </w:rPr>
        <w:t xml:space="preserve"> </w:t>
      </w:r>
      <w:r w:rsidRPr="00300A25">
        <w:rPr>
          <w:rFonts w:asciiTheme="minorHAnsi" w:hAnsiTheme="minorHAnsi" w:cstheme="minorHAnsi"/>
        </w:rPr>
        <w:t>Poté jsme přešli k tahání kabelů a chrániček. Každý kabel jsme vytáhli z odpovídajícího rozvaděče a provedli ho skrz chráničky, abychom zajistili ochranu před vnějšími vlivy.</w:t>
      </w:r>
      <w:r w:rsidR="0051009B">
        <w:rPr>
          <w:rFonts w:asciiTheme="minorHAnsi" w:hAnsiTheme="minorHAnsi" w:cstheme="minorHAnsi"/>
        </w:rPr>
        <w:t xml:space="preserve"> </w:t>
      </w:r>
      <w:r w:rsidRPr="00300A25">
        <w:rPr>
          <w:rFonts w:asciiTheme="minorHAnsi" w:hAnsiTheme="minorHAnsi" w:cstheme="minorHAnsi"/>
        </w:rPr>
        <w:t>Dnešní den byl náročný, ale také velmi poučný. Měl jsem možnost se seznámit s různými postupy a technikami v oboru elektrotechniky. Spolupráce s kolegy byla skvělá, a přestože jsme měli hodně práce, stále jsme si našli čas na vzájemnou výměnu zkušeností.</w:t>
      </w:r>
      <w:r w:rsidR="0051009B">
        <w:rPr>
          <w:rFonts w:asciiTheme="minorHAnsi" w:hAnsiTheme="minorHAnsi" w:cstheme="minorHAnsi"/>
        </w:rPr>
        <w:t xml:space="preserve"> </w:t>
      </w:r>
      <w:r w:rsidRPr="00300A25">
        <w:rPr>
          <w:rFonts w:asciiTheme="minorHAnsi" w:hAnsiTheme="minorHAnsi" w:cstheme="minorHAnsi"/>
        </w:rPr>
        <w:t>Po dokončení práce jsme pečlivě uklidili pracoviště</w:t>
      </w:r>
      <w:r w:rsidR="0053201B">
        <w:rPr>
          <w:rFonts w:asciiTheme="minorHAnsi" w:hAnsiTheme="minorHAnsi" w:cstheme="minorHAnsi"/>
        </w:rPr>
        <w:t xml:space="preserve"> a odjeli zpět do </w:t>
      </w:r>
      <w:r w:rsidR="0051009B">
        <w:rPr>
          <w:rFonts w:asciiTheme="minorHAnsi" w:hAnsiTheme="minorHAnsi" w:cstheme="minorHAnsi"/>
        </w:rPr>
        <w:t>Svitav, kde nám firma zaplatila oběd.</w:t>
      </w:r>
    </w:p>
    <w:sectPr w:rsidR="00D82EC6" w:rsidRPr="00D43C80" w:rsidSect="00FC11D2">
      <w:footerReference w:type="default" r:id="rId13"/>
      <w:footerReference w:type="first" r:id="rId14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9869" w14:textId="77777777" w:rsidR="005A38D1" w:rsidRDefault="005A38D1" w:rsidP="005A38D1">
      <w:pPr>
        <w:spacing w:after="0" w:line="240" w:lineRule="auto"/>
      </w:pPr>
      <w:r>
        <w:separator/>
      </w:r>
    </w:p>
  </w:endnote>
  <w:endnote w:type="continuationSeparator" w:id="0">
    <w:p w14:paraId="22B7C06B" w14:textId="77777777" w:rsidR="005A38D1" w:rsidRDefault="005A38D1" w:rsidP="005A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214124"/>
      <w:docPartObj>
        <w:docPartGallery w:val="Page Numbers (Bottom of Page)"/>
        <w:docPartUnique/>
      </w:docPartObj>
    </w:sdtPr>
    <w:sdtContent>
      <w:p w14:paraId="1D7F9990" w14:textId="13CC0816" w:rsidR="009779DB" w:rsidRPr="00A6286D" w:rsidRDefault="00A6286D" w:rsidP="00A6286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07B1" w14:textId="77777777" w:rsidR="00A6286D" w:rsidRDefault="00A6286D" w:rsidP="00A6286D">
    <w:pPr>
      <w:pStyle w:val="Zpat"/>
      <w:jc w:val="right"/>
    </w:pPr>
    <w:r>
      <w:t>Karel Tóth</w:t>
    </w:r>
  </w:p>
  <w:p w14:paraId="406CF27C" w14:textId="77777777" w:rsidR="00A6286D" w:rsidRDefault="00A6286D" w:rsidP="00A6286D">
    <w:pPr>
      <w:pStyle w:val="Zpat"/>
      <w:jc w:val="right"/>
    </w:pPr>
    <w:r>
      <w:t>E3</w:t>
    </w:r>
  </w:p>
  <w:p w14:paraId="2E9F4914" w14:textId="77777777" w:rsidR="00A6286D" w:rsidRDefault="00A6286D" w:rsidP="00A6286D">
    <w:pPr>
      <w:pStyle w:val="Zpat"/>
      <w:jc w:val="right"/>
    </w:pPr>
    <w:r>
      <w:t>2022/</w:t>
    </w:r>
    <w:r w:rsidRPr="009779DB">
      <w:rPr>
        <w:b/>
        <w:bCs/>
      </w:rPr>
      <w:t>23</w:t>
    </w:r>
  </w:p>
  <w:p w14:paraId="3D4EDFB5" w14:textId="408D70A8" w:rsidR="00A6286D" w:rsidRDefault="00A6286D">
    <w:pPr>
      <w:pStyle w:val="Zpa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57B7" w14:textId="77777777" w:rsidR="005A38D1" w:rsidRDefault="005A38D1" w:rsidP="005A38D1">
      <w:pPr>
        <w:spacing w:after="0" w:line="240" w:lineRule="auto"/>
      </w:pPr>
      <w:r>
        <w:separator/>
      </w:r>
    </w:p>
  </w:footnote>
  <w:footnote w:type="continuationSeparator" w:id="0">
    <w:p w14:paraId="75B5EE2E" w14:textId="77777777" w:rsidR="005A38D1" w:rsidRDefault="005A38D1" w:rsidP="005A3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9E"/>
    <w:rsid w:val="0004100B"/>
    <w:rsid w:val="000542F2"/>
    <w:rsid w:val="0019319E"/>
    <w:rsid w:val="001B5B8C"/>
    <w:rsid w:val="00227928"/>
    <w:rsid w:val="00300A25"/>
    <w:rsid w:val="00376314"/>
    <w:rsid w:val="0047332C"/>
    <w:rsid w:val="004A082B"/>
    <w:rsid w:val="004E74A1"/>
    <w:rsid w:val="0051009B"/>
    <w:rsid w:val="0053201B"/>
    <w:rsid w:val="005A38D1"/>
    <w:rsid w:val="005E57E6"/>
    <w:rsid w:val="006834CE"/>
    <w:rsid w:val="006C199B"/>
    <w:rsid w:val="0075196B"/>
    <w:rsid w:val="007E5410"/>
    <w:rsid w:val="00802000"/>
    <w:rsid w:val="00820D9F"/>
    <w:rsid w:val="00857EB5"/>
    <w:rsid w:val="00892670"/>
    <w:rsid w:val="008B1886"/>
    <w:rsid w:val="008B72D8"/>
    <w:rsid w:val="008F6B31"/>
    <w:rsid w:val="009779DB"/>
    <w:rsid w:val="00A27019"/>
    <w:rsid w:val="00A41295"/>
    <w:rsid w:val="00A6286D"/>
    <w:rsid w:val="00AD72E5"/>
    <w:rsid w:val="00B20E6E"/>
    <w:rsid w:val="00C3784C"/>
    <w:rsid w:val="00D43C80"/>
    <w:rsid w:val="00D769DA"/>
    <w:rsid w:val="00D82EC6"/>
    <w:rsid w:val="00E01FC8"/>
    <w:rsid w:val="00FB5013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30606"/>
  <w15:chartTrackingRefBased/>
  <w15:docId w15:val="{1751DA69-D6F2-4B4E-868D-3A886B34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aliases w:val="Datum dnů"/>
    <w:basedOn w:val="Normln"/>
    <w:next w:val="Normln"/>
    <w:link w:val="Nadpis2Char"/>
    <w:autoRedefine/>
    <w:uiPriority w:val="9"/>
    <w:unhideWhenUsed/>
    <w:qFormat/>
    <w:rsid w:val="00C3784C"/>
    <w:pPr>
      <w:jc w:val="right"/>
      <w:outlineLvl w:val="1"/>
    </w:pPr>
    <w:rPr>
      <w:rFonts w:cstheme="minorHAnsi"/>
      <w:b/>
      <w:bCs/>
      <w:color w:val="000000"/>
      <w:sz w:val="28"/>
      <w:szCs w:val="28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7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74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Zhlav">
    <w:name w:val="header"/>
    <w:basedOn w:val="Normln"/>
    <w:link w:val="ZhlavChar"/>
    <w:uiPriority w:val="99"/>
    <w:unhideWhenUsed/>
    <w:rsid w:val="005A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8D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A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8D1"/>
    <w:rPr>
      <w:lang w:val="en-US"/>
    </w:rPr>
  </w:style>
  <w:style w:type="paragraph" w:styleId="Normlnweb">
    <w:name w:val="Normal (Web)"/>
    <w:basedOn w:val="Normln"/>
    <w:uiPriority w:val="99"/>
    <w:unhideWhenUsed/>
    <w:rsid w:val="008B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E01FC8"/>
  </w:style>
  <w:style w:type="character" w:customStyle="1" w:styleId="Nadpis2Char">
    <w:name w:val="Nadpis 2 Char"/>
    <w:aliases w:val="Datum dnů Char"/>
    <w:basedOn w:val="Standardnpsmoodstavce"/>
    <w:link w:val="Nadpis2"/>
    <w:uiPriority w:val="9"/>
    <w:rsid w:val="00C3784C"/>
    <w:rPr>
      <w:rFonts w:cstheme="minorHAnsi"/>
      <w:b/>
      <w:bCs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C930B66B61498463C267D9BB936A" ma:contentTypeVersion="13" ma:contentTypeDescription="Vytvoří nový dokument" ma:contentTypeScope="" ma:versionID="7846b8330eb0eacbb5bd15258d706dc3">
  <xsd:schema xmlns:xsd="http://www.w3.org/2001/XMLSchema" xmlns:xs="http://www.w3.org/2001/XMLSchema" xmlns:p="http://schemas.microsoft.com/office/2006/metadata/properties" xmlns:ns3="cc7ec5a3-7461-4063-87a0-1177c6eeee73" xmlns:ns4="229b3545-eb5a-4ee4-bee3-936166a7d07f" targetNamespace="http://schemas.microsoft.com/office/2006/metadata/properties" ma:root="true" ma:fieldsID="b7e97f11051b2e24a6276c1f873c5384" ns3:_="" ns4:_="">
    <xsd:import namespace="cc7ec5a3-7461-4063-87a0-1177c6eeee73"/>
    <xsd:import namespace="229b3545-eb5a-4ee4-bee3-936166a7d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c5a3-7461-4063-87a0-1177c6eee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3545-eb5a-4ee4-bee3-936166a7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b3545-eb5a-4ee4-bee3-936166a7d0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ED8B3-D7DC-4089-AD3A-BC5F7CAFC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c5a3-7461-4063-87a0-1177c6eeee73"/>
    <ds:schemaRef ds:uri="229b3545-eb5a-4ee4-bee3-936166a7d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32B94-BEA9-4B80-BB56-49499DF60D96}">
  <ds:schemaRefs>
    <ds:schemaRef ds:uri="cc7ec5a3-7461-4063-87a0-1177c6eeee7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29b3545-eb5a-4ee4-bee3-936166a7d07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4CD68C-1C89-4FD3-97DB-9F3BD72AC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2</cp:revision>
  <dcterms:created xsi:type="dcterms:W3CDTF">2023-05-15T16:48:00Z</dcterms:created>
  <dcterms:modified xsi:type="dcterms:W3CDTF">2023-05-15T16:48:00Z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0x010100742FC930B66B61498463C267D9BB936A</vt:lpwstr>
  </property>
</Properties>
</file>