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366B" w14:textId="275DEC93" w:rsidR="00E32082" w:rsidRPr="00E32082" w:rsidRDefault="004E4262" w:rsidP="00E32082">
      <w:pPr>
        <w:pStyle w:val="Nadpis1"/>
      </w:pPr>
      <w:r>
        <w:t>Báječná léta pod psa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4BC8ACE4" w:rsidR="008F521C" w:rsidRPr="000576F0" w:rsidRDefault="005D6C72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B62C51">
              <w:rPr>
                <w:sz w:val="18"/>
                <w:szCs w:val="18"/>
              </w:rPr>
              <w:t xml:space="preserve"> </w:t>
            </w:r>
            <w:r w:rsidR="000576F0" w:rsidRPr="000576F0">
              <w:rPr>
                <w:rFonts w:asciiTheme="majorHAnsi" w:hAnsiTheme="majorHAnsi" w:cs="Arial"/>
                <w:sz w:val="18"/>
                <w:szCs w:val="18"/>
              </w:rPr>
              <w:t>proměna člověka za různých politických režimů</w:t>
            </w:r>
          </w:p>
          <w:p w14:paraId="3D3BD487" w14:textId="6822311B" w:rsidR="00273CCE" w:rsidRPr="00640606" w:rsidRDefault="005D6C72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640606">
              <w:rPr>
                <w:rFonts w:asciiTheme="majorHAnsi" w:hAnsiTheme="majorHAnsi"/>
                <w:b/>
                <w:bCs/>
                <w:sz w:val="18"/>
                <w:szCs w:val="18"/>
              </w:rPr>
              <w:t>Časoprostor</w:t>
            </w:r>
            <w:r w:rsidRPr="00640606">
              <w:rPr>
                <w:rFonts w:asciiTheme="majorHAnsi" w:hAnsiTheme="majorHAnsi"/>
                <w:sz w:val="18"/>
                <w:szCs w:val="18"/>
              </w:rPr>
              <w:t>:</w:t>
            </w:r>
            <w:r w:rsidR="009338AD" w:rsidRPr="00640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54252" w:rsidRPr="00640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E1FBF" w:rsidRPr="00640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End"/>
            <w:r w:rsidR="00640606" w:rsidRPr="00640606">
              <w:rPr>
                <w:rFonts w:asciiTheme="majorHAnsi" w:hAnsiTheme="majorHAnsi" w:cs="Arial"/>
                <w:sz w:val="18"/>
                <w:szCs w:val="18"/>
              </w:rPr>
              <w:t>Praha, Sázava, 1968-1989</w:t>
            </w:r>
          </w:p>
          <w:p w14:paraId="20A59AF1" w14:textId="1CF16DDE" w:rsidR="005D6C72" w:rsidRPr="007324F0" w:rsidRDefault="00034DF4" w:rsidP="001D6058">
            <w:pPr>
              <w:pStyle w:val="Odstavecseseznamem"/>
              <w:numPr>
                <w:ilvl w:val="0"/>
                <w:numId w:val="1"/>
              </w:numPr>
              <w:ind w:left="457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0576F0">
              <w:rPr>
                <w:sz w:val="18"/>
                <w:szCs w:val="18"/>
              </w:rPr>
              <w:t>retrospektivní</w:t>
            </w:r>
          </w:p>
          <w:p w14:paraId="0C35DBAE" w14:textId="6F08AC3E" w:rsidR="005D6C72" w:rsidRPr="00E0785D" w:rsidRDefault="00B653DB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4C4C5C">
              <w:rPr>
                <w:sz w:val="18"/>
                <w:szCs w:val="18"/>
              </w:rPr>
              <w:t>epika</w:t>
            </w:r>
            <w:r w:rsidR="005F6E01">
              <w:rPr>
                <w:sz w:val="18"/>
                <w:szCs w:val="18"/>
              </w:rPr>
              <w:t xml:space="preserve">, </w:t>
            </w:r>
            <w:r w:rsidR="006C62FB">
              <w:rPr>
                <w:sz w:val="18"/>
                <w:szCs w:val="18"/>
              </w:rPr>
              <w:t>román (autobiografické prvky)</w:t>
            </w:r>
          </w:p>
        </w:tc>
      </w:tr>
      <w:tr w:rsidR="005D6C72" w14:paraId="636F9572" w14:textId="77777777" w:rsidTr="00DE5B8F">
        <w:trPr>
          <w:trHeight w:val="2159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55FCA646" w14:textId="77777777" w:rsidR="00BE5427" w:rsidRPr="00BE5427" w:rsidRDefault="00BE5427" w:rsidP="001D6058">
            <w:pPr>
              <w:numPr>
                <w:ilvl w:val="0"/>
                <w:numId w:val="1"/>
              </w:numPr>
              <w:ind w:left="452" w:hanging="283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Kvido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– neohrabaný kluk, nadprůměrně inteligentní, zamilovaný do Jarušky, autorovo alter ego </w:t>
            </w:r>
          </w:p>
          <w:p w14:paraId="5883B18E" w14:textId="77777777" w:rsidR="00BE5427" w:rsidRPr="00BE5427" w:rsidRDefault="00BE5427" w:rsidP="001D6058">
            <w:pPr>
              <w:numPr>
                <w:ilvl w:val="0"/>
                <w:numId w:val="1"/>
              </w:numPr>
              <w:ind w:left="452" w:hanging="283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Jaruška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– nejlepší kamarádka a později Kvidova žena, prvně kouká, po hezčích klucích, ale když </w:t>
            </w:r>
            <w:proofErr w:type="spellStart"/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>Kidovi</w:t>
            </w:r>
            <w:proofErr w:type="spellEnd"/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umře dědeček, začne si s ním z lítosti </w:t>
            </w:r>
          </w:p>
          <w:p w14:paraId="4F3F8487" w14:textId="77777777" w:rsidR="00BE5427" w:rsidRPr="00BE5427" w:rsidRDefault="00BE5427" w:rsidP="001D6058">
            <w:pPr>
              <w:numPr>
                <w:ilvl w:val="0"/>
                <w:numId w:val="1"/>
              </w:numPr>
              <w:ind w:left="452" w:hanging="283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Kvidův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otec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– inteligentní, pochází z chudých poměrů, neprůbojný, má problém s režimem, rád pracuje se dřevem </w:t>
            </w:r>
          </w:p>
          <w:p w14:paraId="52CC171E" w14:textId="77777777" w:rsidR="00BE5427" w:rsidRPr="00BE5427" w:rsidRDefault="00BE5427" w:rsidP="001D6058">
            <w:pPr>
              <w:numPr>
                <w:ilvl w:val="0"/>
                <w:numId w:val="1"/>
              </w:numPr>
              <w:ind w:left="452" w:hanging="283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Kvidova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matka</w:t>
            </w:r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– právnička, herečka, ochotná, milující, bojí se psů </w:t>
            </w:r>
          </w:p>
          <w:p w14:paraId="7A9FBF33" w14:textId="77777777" w:rsidR="00BE5427" w:rsidRPr="00BE5427" w:rsidRDefault="00BE5427" w:rsidP="001D6058">
            <w:pPr>
              <w:numPr>
                <w:ilvl w:val="0"/>
                <w:numId w:val="1"/>
              </w:numPr>
              <w:ind w:left="452" w:hanging="283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E5427">
              <w:rPr>
                <w:rFonts w:asciiTheme="majorHAnsi" w:eastAsia="Times New Roman" w:hAnsiTheme="majorHAnsi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Paco</w:t>
            </w:r>
            <w:proofErr w:type="spellEnd"/>
            <w:r w:rsidRPr="00BE5427">
              <w:rPr>
                <w:rFonts w:asciiTheme="majorHAnsi" w:eastAsia="Times New Roman" w:hAnsiTheme="majorHAnsi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– Kvidův bratr, průměrný ve škole, chová se jako kovboj </w:t>
            </w:r>
          </w:p>
          <w:p w14:paraId="5D3F4618" w14:textId="0D9BCD76" w:rsidR="00AC115C" w:rsidRPr="00284E8D" w:rsidRDefault="00000000" w:rsidP="001D6058">
            <w:pPr>
              <w:pStyle w:val="Odstavecseseznamem"/>
              <w:numPr>
                <w:ilvl w:val="0"/>
                <w:numId w:val="1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>Typy promluv</w:t>
              </w:r>
            </w:hyperlink>
            <w:r w:rsidR="004B3AB8" w:rsidRPr="00CC4003">
              <w:rPr>
                <w:sz w:val="18"/>
                <w:szCs w:val="18"/>
              </w:rPr>
              <w:t>:</w:t>
            </w:r>
            <w:r w:rsidR="00CC4003" w:rsidRPr="00CC4003">
              <w:rPr>
                <w:sz w:val="18"/>
                <w:szCs w:val="18"/>
              </w:rPr>
              <w:t xml:space="preserve"> monology, dialogy, scénické poznámky, charakteristika a popisné pasáže</w:t>
            </w:r>
          </w:p>
          <w:p w14:paraId="0DD663CA" w14:textId="5A132D59" w:rsidR="00292B82" w:rsidRPr="00610872" w:rsidRDefault="00CC2DF8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9412C8" w:rsidRPr="00610872">
              <w:rPr>
                <w:sz w:val="18"/>
                <w:szCs w:val="18"/>
              </w:rPr>
              <w:t>přímá řeč</w:t>
            </w:r>
          </w:p>
          <w:p w14:paraId="7ABDEE65" w14:textId="4187B277" w:rsidR="00EF58B4" w:rsidRPr="00292B82" w:rsidRDefault="00EF58B4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 w:rsidRPr="00292B82">
              <w:rPr>
                <w:b/>
                <w:bCs/>
                <w:sz w:val="18"/>
                <w:szCs w:val="18"/>
              </w:rPr>
              <w:t>Dominantní slohový postup</w:t>
            </w:r>
            <w:r w:rsidRPr="00292B82"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D7D7AFC" w14:textId="77777777" w:rsidR="0002251C" w:rsidRPr="00815C9C" w:rsidRDefault="0002251C" w:rsidP="001D6058">
            <w:pPr>
              <w:pStyle w:val="Odstavecseseznamem"/>
              <w:numPr>
                <w:ilvl w:val="0"/>
                <w:numId w:val="2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815C9C">
              <w:rPr>
                <w:b/>
                <w:bCs/>
                <w:sz w:val="18"/>
                <w:szCs w:val="18"/>
              </w:rPr>
              <w:t>jazykové prostředky a jejich funkce ve výňatku</w:t>
            </w:r>
          </w:p>
          <w:p w14:paraId="6696BA13" w14:textId="77777777" w:rsidR="00815C9C" w:rsidRPr="00815C9C" w:rsidRDefault="00815C9C" w:rsidP="001D6058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5C9C">
              <w:rPr>
                <w:sz w:val="18"/>
                <w:szCs w:val="18"/>
              </w:rPr>
              <w:t>spisovný jazyk, vtipný a intelektuální</w:t>
            </w:r>
          </w:p>
          <w:p w14:paraId="3F6D53F4" w14:textId="77777777" w:rsidR="00815C9C" w:rsidRPr="00815C9C" w:rsidRDefault="00815C9C" w:rsidP="001D6058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5C9C">
              <w:rPr>
                <w:sz w:val="18"/>
                <w:szCs w:val="18"/>
              </w:rPr>
              <w:t>postavy mluví jazykem přirozeným, většinou nespisovným</w:t>
            </w:r>
          </w:p>
          <w:p w14:paraId="603A8471" w14:textId="77777777" w:rsidR="00815C9C" w:rsidRPr="00815C9C" w:rsidRDefault="00815C9C" w:rsidP="001D6058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5C9C">
              <w:rPr>
                <w:sz w:val="18"/>
                <w:szCs w:val="18"/>
              </w:rPr>
              <w:t>časté nedokončené výpovědi (apoziopeze)</w:t>
            </w:r>
          </w:p>
          <w:p w14:paraId="3FF7C3DC" w14:textId="77777777" w:rsidR="00815C9C" w:rsidRPr="00815C9C" w:rsidRDefault="00815C9C" w:rsidP="001D6058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5C9C">
              <w:rPr>
                <w:sz w:val="18"/>
                <w:szCs w:val="18"/>
              </w:rPr>
              <w:t>Některá slova psaná kurzívou</w:t>
            </w:r>
          </w:p>
          <w:p w14:paraId="4AC520E3" w14:textId="3F35E084" w:rsidR="009C4A76" w:rsidRPr="00815C9C" w:rsidRDefault="00815C9C" w:rsidP="001D6058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5C9C">
              <w:rPr>
                <w:sz w:val="18"/>
                <w:szCs w:val="18"/>
              </w:rPr>
              <w:t>nadsázka, eufemismy, lidová rčení (od dědy), výpustky</w:t>
            </w:r>
          </w:p>
        </w:tc>
      </w:tr>
    </w:tbl>
    <w:p w14:paraId="0F8257F6" w14:textId="3C9FCE06" w:rsidR="00EB69CF" w:rsidRDefault="004E4262" w:rsidP="00202185">
      <w:r w:rsidRPr="004E4262">
        <w:rPr>
          <w:noProof/>
        </w:rPr>
        <w:drawing>
          <wp:inline distT="0" distB="0" distL="0" distR="0" wp14:anchorId="40BB3E1C" wp14:editId="3954D83C">
            <wp:extent cx="2830923" cy="3864334"/>
            <wp:effectExtent l="0" t="0" r="7620" b="3175"/>
            <wp:docPr id="8958586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58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2276" cy="38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DAB92" w14:textId="0C568B1E" w:rsidR="00284E8D" w:rsidRDefault="001F0208" w:rsidP="00ED6128">
      <w:pPr>
        <w:spacing w:after="0" w:line="240" w:lineRule="auto"/>
        <w:jc w:val="both"/>
      </w:pPr>
      <w:r>
        <w:t>Po roce</w:t>
      </w:r>
      <w:r w:rsidR="00284E8D">
        <w:t xml:space="preserve"> 1989, současná literatura</w:t>
      </w:r>
    </w:p>
    <w:p w14:paraId="2AE32E2D" w14:textId="455040F1" w:rsidR="00ED6128" w:rsidRPr="001F0208" w:rsidRDefault="001F0208" w:rsidP="00ED6128">
      <w:pPr>
        <w:spacing w:after="0" w:line="240" w:lineRule="auto"/>
        <w:jc w:val="both"/>
        <w:rPr>
          <w:b/>
          <w:bCs/>
          <w:sz w:val="18"/>
          <w:szCs w:val="18"/>
        </w:rPr>
      </w:pPr>
      <w:r w:rsidRPr="001F0208">
        <w:rPr>
          <w:b/>
          <w:bCs/>
          <w:sz w:val="18"/>
          <w:szCs w:val="18"/>
        </w:rPr>
        <w:t xml:space="preserve">toto dílo </w:t>
      </w:r>
      <w:r w:rsidR="007C013A">
        <w:rPr>
          <w:b/>
          <w:bCs/>
          <w:sz w:val="18"/>
          <w:szCs w:val="18"/>
        </w:rPr>
        <w:t xml:space="preserve">je </w:t>
      </w:r>
      <w:r w:rsidRPr="001F0208">
        <w:rPr>
          <w:b/>
          <w:bCs/>
          <w:sz w:val="18"/>
          <w:szCs w:val="18"/>
        </w:rPr>
        <w:t>jeho vrcholným dílem</w:t>
      </w:r>
    </w:p>
    <w:p w14:paraId="243B8AB8" w14:textId="77777777" w:rsidR="001F0208" w:rsidRPr="001D6058" w:rsidRDefault="001F0208" w:rsidP="001D6058">
      <w:pPr>
        <w:spacing w:after="0" w:line="240" w:lineRule="auto"/>
        <w:rPr>
          <w:sz w:val="18"/>
          <w:szCs w:val="18"/>
        </w:rPr>
      </w:pPr>
      <w:r w:rsidRPr="001D6058">
        <w:rPr>
          <w:sz w:val="18"/>
          <w:szCs w:val="18"/>
        </w:rPr>
        <w:t>Bohumil Hrabal</w:t>
      </w:r>
    </w:p>
    <w:p w14:paraId="2117B974" w14:textId="71E96C1C" w:rsidR="00BE5427" w:rsidRDefault="001D6058" w:rsidP="001D6058">
      <w:pPr>
        <w:spacing w:after="0" w:line="240" w:lineRule="auto"/>
        <w:rPr>
          <w:sz w:val="18"/>
          <w:szCs w:val="18"/>
        </w:rPr>
      </w:pPr>
      <w:r w:rsidRPr="001D6058">
        <w:rPr>
          <w:sz w:val="18"/>
          <w:szCs w:val="18"/>
        </w:rPr>
        <w:t>Ota Pavel</w:t>
      </w:r>
    </w:p>
    <w:p w14:paraId="7D487E1E" w14:textId="77777777" w:rsidR="00202185" w:rsidRDefault="00202185" w:rsidP="001D6058">
      <w:pPr>
        <w:spacing w:after="0" w:line="240" w:lineRule="auto"/>
        <w:rPr>
          <w:sz w:val="18"/>
          <w:szCs w:val="18"/>
        </w:rPr>
      </w:pPr>
    </w:p>
    <w:p w14:paraId="30F5F574" w14:textId="77777777" w:rsidR="00202185" w:rsidRDefault="00202185" w:rsidP="00202185">
      <w:pPr>
        <w:pStyle w:val="Nadpis2"/>
      </w:pPr>
      <w:r>
        <w:t xml:space="preserve">Film několik stránek </w:t>
      </w:r>
      <w:proofErr w:type="gramStart"/>
      <w:r>
        <w:t>vyjádří</w:t>
      </w:r>
      <w:proofErr w:type="gramEnd"/>
      <w:r>
        <w:t xml:space="preserve"> jedním záběrem</w:t>
      </w:r>
    </w:p>
    <w:p w14:paraId="66D635DC" w14:textId="77777777" w:rsidR="00202185" w:rsidRDefault="00202185" w:rsidP="00202185">
      <w:pPr>
        <w:pStyle w:val="Normlnweb"/>
      </w:pPr>
      <w:r>
        <w:t>Pokud jste četli knihu a zároveň viděli film, budete jistě souhlasit s tím, že hlavní téma, zachycení osudů jedné rodiny v době normalizace, zůstalo stejné. Vzhledem k omezenému času, který má film k dispozici, ale došlo samozřejmě k vypuštění některých událostí či jejich zestručnění. Typickým příkladem jsou například popisy míst či osob.</w:t>
      </w:r>
    </w:p>
    <w:p w14:paraId="42DD2724" w14:textId="77777777" w:rsidR="00202185" w:rsidRDefault="00202185" w:rsidP="00202185">
      <w:pPr>
        <w:pStyle w:val="Nadpis2"/>
      </w:pPr>
      <w:r>
        <w:t>Kvido je ve filmu pouze postavou, nikoli vypravěčem</w:t>
      </w:r>
    </w:p>
    <w:p w14:paraId="3C06572C" w14:textId="77777777" w:rsidR="00202185" w:rsidRDefault="00202185" w:rsidP="00202185">
      <w:pPr>
        <w:pStyle w:val="Normlnweb"/>
      </w:pPr>
      <w:r>
        <w:t xml:space="preserve">Kromě toho, ale film pozměnil i některé postrannější věci. Jednou z nich je zcela jistě postava Kvida. V knize má totiž Kvido mnohem stěžejnější roli, než je tomu ve filmu. Právě Kvidovy komické a ironické komentáře událostí či chování dospělých </w:t>
      </w:r>
      <w:proofErr w:type="gramStart"/>
      <w:r>
        <w:t>tvoří</w:t>
      </w:r>
      <w:proofErr w:type="gramEnd"/>
      <w:r>
        <w:t xml:space="preserve"> důležitou součást knihy. Kvido ve svém subjektivním vypravování také často skáče z minulosti do budoucnosti, jsme současně v několika časových rovinách. Film si sice zachovává osobitý humor, ale děj je vyprávěn ryze chronologicky, bez </w:t>
      </w:r>
      <w:proofErr w:type="gramStart"/>
      <w:r>
        <w:t>odboček</w:t>
      </w:r>
      <w:proofErr w:type="gramEnd"/>
      <w:r>
        <w:t xml:space="preserve"> a především zde nejsou Kvidovy vstupy v roli vypravěče.</w:t>
      </w:r>
    </w:p>
    <w:p w14:paraId="5A4B0960" w14:textId="77777777" w:rsidR="00202185" w:rsidRDefault="00202185" w:rsidP="00202185">
      <w:pPr>
        <w:pStyle w:val="Nadpis2"/>
      </w:pPr>
      <w:r>
        <w:t>Rodiče dostali jména, prarodiče méně prostoru</w:t>
      </w:r>
    </w:p>
    <w:p w14:paraId="0BB39247" w14:textId="77777777" w:rsidR="00202185" w:rsidRDefault="00202185" w:rsidP="00202185">
      <w:pPr>
        <w:pStyle w:val="Normlnweb"/>
      </w:pPr>
      <w:r>
        <w:t xml:space="preserve">Z hlediska postav došlo rovněž k určitým změnám u Kvidových rodičů. Zatímco v knize je Michal Viewegh po celou dobu označuje pouze jako Kvidův otec a Kvidova matka, ve filmu dostali konkrétní jména, Aleš a Milena Vítkovi. Ke změně jména došlo rovněž u vedlejší postavy spisovatele a disidenta Pavla Kohouta, který se ve filmu jmenuje Holub. Menší prostor oproti knižní předloze mají ve filmu prarodiče Kvida. </w:t>
      </w:r>
      <w:r>
        <w:lastRenderedPageBreak/>
        <w:t xml:space="preserve">Nedozvíme se tak například humorné historky z cestování babičky Líby či to, že dědeček Jiří onemocněl a zemřel. Tato smrt má přitom poměrně zásadní vliv na Kvidovo sblížení s Jaruškou. V knize se později </w:t>
      </w:r>
      <w:proofErr w:type="gramStart"/>
      <w:r>
        <w:t>řeší</w:t>
      </w:r>
      <w:proofErr w:type="gramEnd"/>
      <w:r>
        <w:t xml:space="preserve"> i Kvidova a </w:t>
      </w:r>
      <w:proofErr w:type="spellStart"/>
      <w:r>
        <w:t>Jaruščina</w:t>
      </w:r>
      <w:proofErr w:type="spellEnd"/>
      <w:r>
        <w:t xml:space="preserve"> svatba, kdy a kde by se mohla konat, jak by mohla vypadat. Ve filmovém zpracování o ní žádná zmínka není.</w:t>
      </w:r>
    </w:p>
    <w:p w14:paraId="02FF5E93" w14:textId="77777777" w:rsidR="00202185" w:rsidRDefault="00202185" w:rsidP="00202185">
      <w:pPr>
        <w:pStyle w:val="Nadpis2"/>
      </w:pPr>
      <w:r>
        <w:t>Konec v románu není tak uzavřený</w:t>
      </w:r>
    </w:p>
    <w:p w14:paraId="19DBEA66" w14:textId="77777777" w:rsidR="00202185" w:rsidRDefault="00202185" w:rsidP="00202185">
      <w:pPr>
        <w:pStyle w:val="Normlnweb"/>
      </w:pPr>
      <w:r>
        <w:t xml:space="preserve">A jak už to ve filmech často bývá, odlišný je i konec. Ten filmový je mnohem uzavřenější a srozumitelnější. Snímek </w:t>
      </w:r>
      <w:proofErr w:type="gramStart"/>
      <w:r>
        <w:t>končí</w:t>
      </w:r>
      <w:proofErr w:type="gramEnd"/>
      <w:r>
        <w:t xml:space="preserve"> časově sametovou revolucí. V knize totiž následuje epilog, ve kterém je naznačen osud rodiny po revoluci, například co děla Kvidův otec, bratr </w:t>
      </w:r>
      <w:proofErr w:type="spellStart"/>
      <w:r>
        <w:t>Paco</w:t>
      </w:r>
      <w:proofErr w:type="spellEnd"/>
      <w:r>
        <w:t xml:space="preserve"> či že se Šperk pokusil o sebevraždu.</w:t>
      </w:r>
    </w:p>
    <w:p w14:paraId="6FCEF5D3" w14:textId="77777777" w:rsidR="00202185" w:rsidRPr="001D6058" w:rsidRDefault="00202185" w:rsidP="001D6058">
      <w:pPr>
        <w:spacing w:after="0" w:line="240" w:lineRule="auto"/>
        <w:rPr>
          <w:sz w:val="18"/>
          <w:szCs w:val="18"/>
        </w:rPr>
      </w:pPr>
    </w:p>
    <w:sectPr w:rsidR="00202185" w:rsidRPr="001D6058" w:rsidSect="00983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935"/>
    <w:multiLevelType w:val="hybridMultilevel"/>
    <w:tmpl w:val="1AF47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16E8"/>
    <w:multiLevelType w:val="hybridMultilevel"/>
    <w:tmpl w:val="31DC38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50462">
    <w:abstractNumId w:val="1"/>
  </w:num>
  <w:num w:numId="2" w16cid:durableId="761072483">
    <w:abstractNumId w:val="0"/>
  </w:num>
  <w:num w:numId="3" w16cid:durableId="187985160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2251C"/>
    <w:rsid w:val="0003378B"/>
    <w:rsid w:val="00034DF4"/>
    <w:rsid w:val="00035AEA"/>
    <w:rsid w:val="0004623D"/>
    <w:rsid w:val="00051638"/>
    <w:rsid w:val="000576F0"/>
    <w:rsid w:val="00066A3A"/>
    <w:rsid w:val="0009241D"/>
    <w:rsid w:val="00097A2F"/>
    <w:rsid w:val="000B033C"/>
    <w:rsid w:val="000B51E9"/>
    <w:rsid w:val="000D4119"/>
    <w:rsid w:val="000F4DC7"/>
    <w:rsid w:val="000F7A83"/>
    <w:rsid w:val="001114E9"/>
    <w:rsid w:val="00115543"/>
    <w:rsid w:val="001229AC"/>
    <w:rsid w:val="0012749B"/>
    <w:rsid w:val="001367AC"/>
    <w:rsid w:val="0014225C"/>
    <w:rsid w:val="0014337A"/>
    <w:rsid w:val="00146317"/>
    <w:rsid w:val="00150C38"/>
    <w:rsid w:val="00167252"/>
    <w:rsid w:val="00170317"/>
    <w:rsid w:val="00173716"/>
    <w:rsid w:val="00173987"/>
    <w:rsid w:val="00180946"/>
    <w:rsid w:val="00183890"/>
    <w:rsid w:val="001912DA"/>
    <w:rsid w:val="00197372"/>
    <w:rsid w:val="001A5076"/>
    <w:rsid w:val="001A726B"/>
    <w:rsid w:val="001A728D"/>
    <w:rsid w:val="001A76AC"/>
    <w:rsid w:val="001B09CF"/>
    <w:rsid w:val="001D4351"/>
    <w:rsid w:val="001D6058"/>
    <w:rsid w:val="001D61E4"/>
    <w:rsid w:val="001E2BB0"/>
    <w:rsid w:val="001E3B62"/>
    <w:rsid w:val="001E644C"/>
    <w:rsid w:val="001F0208"/>
    <w:rsid w:val="0020088E"/>
    <w:rsid w:val="00202185"/>
    <w:rsid w:val="002213BE"/>
    <w:rsid w:val="00222A5D"/>
    <w:rsid w:val="00232ED9"/>
    <w:rsid w:val="002340BE"/>
    <w:rsid w:val="00237E3C"/>
    <w:rsid w:val="0024652D"/>
    <w:rsid w:val="002467DD"/>
    <w:rsid w:val="00253C0E"/>
    <w:rsid w:val="0025589D"/>
    <w:rsid w:val="00257914"/>
    <w:rsid w:val="0026021E"/>
    <w:rsid w:val="002608B8"/>
    <w:rsid w:val="00273CCE"/>
    <w:rsid w:val="00274B04"/>
    <w:rsid w:val="00274B35"/>
    <w:rsid w:val="00277F02"/>
    <w:rsid w:val="00284E8D"/>
    <w:rsid w:val="0028787F"/>
    <w:rsid w:val="00292B82"/>
    <w:rsid w:val="002A055E"/>
    <w:rsid w:val="002C07B9"/>
    <w:rsid w:val="002C16A4"/>
    <w:rsid w:val="002D0F79"/>
    <w:rsid w:val="002D62F5"/>
    <w:rsid w:val="00306E54"/>
    <w:rsid w:val="00313504"/>
    <w:rsid w:val="00314281"/>
    <w:rsid w:val="00323A09"/>
    <w:rsid w:val="00333A2A"/>
    <w:rsid w:val="003340C7"/>
    <w:rsid w:val="003711A1"/>
    <w:rsid w:val="0037388E"/>
    <w:rsid w:val="003A676A"/>
    <w:rsid w:val="003B0540"/>
    <w:rsid w:val="003C3EFE"/>
    <w:rsid w:val="003E2167"/>
    <w:rsid w:val="003E474A"/>
    <w:rsid w:val="003E4A72"/>
    <w:rsid w:val="003F5221"/>
    <w:rsid w:val="00402292"/>
    <w:rsid w:val="00420BD3"/>
    <w:rsid w:val="00423CD6"/>
    <w:rsid w:val="00431652"/>
    <w:rsid w:val="004432AB"/>
    <w:rsid w:val="00454C19"/>
    <w:rsid w:val="00457E65"/>
    <w:rsid w:val="00464526"/>
    <w:rsid w:val="004764AB"/>
    <w:rsid w:val="004908C4"/>
    <w:rsid w:val="004A2595"/>
    <w:rsid w:val="004A3F02"/>
    <w:rsid w:val="004B3AB8"/>
    <w:rsid w:val="004B3D82"/>
    <w:rsid w:val="004C3395"/>
    <w:rsid w:val="004C4C5C"/>
    <w:rsid w:val="004E4262"/>
    <w:rsid w:val="004E47AE"/>
    <w:rsid w:val="004F2955"/>
    <w:rsid w:val="004F5B35"/>
    <w:rsid w:val="00507DB6"/>
    <w:rsid w:val="005108BE"/>
    <w:rsid w:val="005170D3"/>
    <w:rsid w:val="00517AD2"/>
    <w:rsid w:val="00524126"/>
    <w:rsid w:val="0053249C"/>
    <w:rsid w:val="0053403B"/>
    <w:rsid w:val="005861F9"/>
    <w:rsid w:val="005903B1"/>
    <w:rsid w:val="005941E3"/>
    <w:rsid w:val="0059772A"/>
    <w:rsid w:val="005A090F"/>
    <w:rsid w:val="005A2937"/>
    <w:rsid w:val="005A329E"/>
    <w:rsid w:val="005B4B50"/>
    <w:rsid w:val="005D6C72"/>
    <w:rsid w:val="005E74E4"/>
    <w:rsid w:val="005F3CD0"/>
    <w:rsid w:val="005F438C"/>
    <w:rsid w:val="005F6E01"/>
    <w:rsid w:val="00600266"/>
    <w:rsid w:val="006063ED"/>
    <w:rsid w:val="00610872"/>
    <w:rsid w:val="00610F8A"/>
    <w:rsid w:val="00626AB5"/>
    <w:rsid w:val="00640606"/>
    <w:rsid w:val="00671648"/>
    <w:rsid w:val="0068282B"/>
    <w:rsid w:val="006A30AA"/>
    <w:rsid w:val="006A4E89"/>
    <w:rsid w:val="006B14CA"/>
    <w:rsid w:val="006B608A"/>
    <w:rsid w:val="006C62FB"/>
    <w:rsid w:val="006D1B77"/>
    <w:rsid w:val="006D3B88"/>
    <w:rsid w:val="006D5804"/>
    <w:rsid w:val="006D7BB9"/>
    <w:rsid w:val="006E2AFA"/>
    <w:rsid w:val="006F20F3"/>
    <w:rsid w:val="006F70CD"/>
    <w:rsid w:val="006F78D1"/>
    <w:rsid w:val="006F7CF4"/>
    <w:rsid w:val="00702806"/>
    <w:rsid w:val="00704527"/>
    <w:rsid w:val="007155BB"/>
    <w:rsid w:val="007323EB"/>
    <w:rsid w:val="007324F0"/>
    <w:rsid w:val="0073492E"/>
    <w:rsid w:val="007354A5"/>
    <w:rsid w:val="00747934"/>
    <w:rsid w:val="007552BB"/>
    <w:rsid w:val="00757FEE"/>
    <w:rsid w:val="007718A8"/>
    <w:rsid w:val="00774605"/>
    <w:rsid w:val="00775E5A"/>
    <w:rsid w:val="00782414"/>
    <w:rsid w:val="00792AF6"/>
    <w:rsid w:val="00794699"/>
    <w:rsid w:val="0079526E"/>
    <w:rsid w:val="007A70AA"/>
    <w:rsid w:val="007C013A"/>
    <w:rsid w:val="007C1B3E"/>
    <w:rsid w:val="007C6C8D"/>
    <w:rsid w:val="007D7428"/>
    <w:rsid w:val="007F7654"/>
    <w:rsid w:val="00815C9C"/>
    <w:rsid w:val="00824BFF"/>
    <w:rsid w:val="00864FC2"/>
    <w:rsid w:val="008700C4"/>
    <w:rsid w:val="008756B6"/>
    <w:rsid w:val="008A39A6"/>
    <w:rsid w:val="008B1A43"/>
    <w:rsid w:val="008B38C9"/>
    <w:rsid w:val="008D4BD8"/>
    <w:rsid w:val="008F267C"/>
    <w:rsid w:val="008F521C"/>
    <w:rsid w:val="009012E2"/>
    <w:rsid w:val="009064F2"/>
    <w:rsid w:val="009069A5"/>
    <w:rsid w:val="00907B76"/>
    <w:rsid w:val="00912617"/>
    <w:rsid w:val="00912D0B"/>
    <w:rsid w:val="00915D44"/>
    <w:rsid w:val="009338AD"/>
    <w:rsid w:val="009412C8"/>
    <w:rsid w:val="00943D01"/>
    <w:rsid w:val="00955D38"/>
    <w:rsid w:val="00956FA6"/>
    <w:rsid w:val="0097082B"/>
    <w:rsid w:val="00981CD7"/>
    <w:rsid w:val="00983DFD"/>
    <w:rsid w:val="009B4D04"/>
    <w:rsid w:val="009C22E1"/>
    <w:rsid w:val="009C3342"/>
    <w:rsid w:val="009C4A76"/>
    <w:rsid w:val="009D1DF1"/>
    <w:rsid w:val="009F1F9F"/>
    <w:rsid w:val="009F55C2"/>
    <w:rsid w:val="009F76DC"/>
    <w:rsid w:val="00A14213"/>
    <w:rsid w:val="00A17306"/>
    <w:rsid w:val="00A20233"/>
    <w:rsid w:val="00A25C0E"/>
    <w:rsid w:val="00A35AE2"/>
    <w:rsid w:val="00A36D0C"/>
    <w:rsid w:val="00A64173"/>
    <w:rsid w:val="00A65ABF"/>
    <w:rsid w:val="00A81352"/>
    <w:rsid w:val="00AA0EFD"/>
    <w:rsid w:val="00AC115C"/>
    <w:rsid w:val="00AC74D7"/>
    <w:rsid w:val="00AD6F18"/>
    <w:rsid w:val="00AE0865"/>
    <w:rsid w:val="00AE15D5"/>
    <w:rsid w:val="00AE29AC"/>
    <w:rsid w:val="00AF2982"/>
    <w:rsid w:val="00B0280F"/>
    <w:rsid w:val="00B62C51"/>
    <w:rsid w:val="00B62E0A"/>
    <w:rsid w:val="00B653DB"/>
    <w:rsid w:val="00B71341"/>
    <w:rsid w:val="00B718A5"/>
    <w:rsid w:val="00B80B81"/>
    <w:rsid w:val="00B82AA6"/>
    <w:rsid w:val="00B875E9"/>
    <w:rsid w:val="00BB702A"/>
    <w:rsid w:val="00BC1BCD"/>
    <w:rsid w:val="00BE5427"/>
    <w:rsid w:val="00C06D99"/>
    <w:rsid w:val="00C155D0"/>
    <w:rsid w:val="00C2376D"/>
    <w:rsid w:val="00C40711"/>
    <w:rsid w:val="00C57AE7"/>
    <w:rsid w:val="00C9226C"/>
    <w:rsid w:val="00C942A8"/>
    <w:rsid w:val="00C97EEA"/>
    <w:rsid w:val="00CC2DF8"/>
    <w:rsid w:val="00CC4003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54252"/>
    <w:rsid w:val="00D63DAC"/>
    <w:rsid w:val="00D95EE1"/>
    <w:rsid w:val="00D96E56"/>
    <w:rsid w:val="00DA423C"/>
    <w:rsid w:val="00DA7EAC"/>
    <w:rsid w:val="00DB7C0C"/>
    <w:rsid w:val="00DC0C55"/>
    <w:rsid w:val="00DD39DC"/>
    <w:rsid w:val="00DE5B8F"/>
    <w:rsid w:val="00DF089A"/>
    <w:rsid w:val="00DF33D6"/>
    <w:rsid w:val="00E0785D"/>
    <w:rsid w:val="00E11988"/>
    <w:rsid w:val="00E318D1"/>
    <w:rsid w:val="00E32082"/>
    <w:rsid w:val="00E3756B"/>
    <w:rsid w:val="00E4037B"/>
    <w:rsid w:val="00E40C32"/>
    <w:rsid w:val="00E4169C"/>
    <w:rsid w:val="00E52AC2"/>
    <w:rsid w:val="00E82047"/>
    <w:rsid w:val="00E907CE"/>
    <w:rsid w:val="00E959CB"/>
    <w:rsid w:val="00EB057E"/>
    <w:rsid w:val="00EB69CF"/>
    <w:rsid w:val="00EB7B41"/>
    <w:rsid w:val="00EC14FA"/>
    <w:rsid w:val="00ED114C"/>
    <w:rsid w:val="00ED5825"/>
    <w:rsid w:val="00ED6128"/>
    <w:rsid w:val="00ED6AC8"/>
    <w:rsid w:val="00EE238F"/>
    <w:rsid w:val="00EE79E0"/>
    <w:rsid w:val="00EF58B4"/>
    <w:rsid w:val="00F17D0B"/>
    <w:rsid w:val="00F243A5"/>
    <w:rsid w:val="00F35DB5"/>
    <w:rsid w:val="00F4356F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E1FBF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0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rp--number-of-images">
    <w:name w:val="rp--number-of-images"/>
    <w:basedOn w:val="Standardnpsmoodstavce"/>
    <w:rsid w:val="00202185"/>
  </w:style>
  <w:style w:type="character" w:customStyle="1" w:styleId="reading-time">
    <w:name w:val="reading-time"/>
    <w:basedOn w:val="Standardnpsmoodstavce"/>
    <w:rsid w:val="0020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290</cp:revision>
  <dcterms:created xsi:type="dcterms:W3CDTF">2024-03-02T11:02:00Z</dcterms:created>
  <dcterms:modified xsi:type="dcterms:W3CDTF">2024-03-28T07:39:00Z</dcterms:modified>
</cp:coreProperties>
</file>